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813-D04-R12-100-22-04-FC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813-D04-R12-100-22-04-FC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8924ba83e6fe7f6f6e77b6f43f2e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813-D04-R12-100-22-04-FC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BNS010T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