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813-B03-D12-61-A-22-03-FC-S80S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813-B03-D12-61-A-22-03-FC-S80S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d207b7dcc2acc4fa744cc30a58a6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813-B03-D12-61-A-22-03-FC-S80S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