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XCRF171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XCRF171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c16b4a31967517851d94e8cdc116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XCRF171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