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XC1AC169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XC1AC169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4355a52badd68b74e605d554aeb7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XC1AC169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