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XCTR2521P16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XCTR2521P16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d20d80e76195f075ed46861ee7b8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XCTR2521P16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