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индикации Autonics SA16-L5W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индикации Autonics SA16-L5W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3844edd9b30e5d66fa64e5cb24ed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SA16-L5W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A5550009786R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