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4624fb7173396bed290238e3433a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A5550005509R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