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S2PRS-P3BLBD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S2PRS-P3BLBD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cb21d0c7da1337107226b099db9a0b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S2PRS-P3BLBD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A5550003095R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