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S16PRT-H1Y3C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S16PRT-H1Y3C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faef18684cc0ebd80db6ba1c93c2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S16PRT-H1Y3C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