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S2PRS-P1Y2B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S2PRS-P1Y2B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d5c1a03ee2a5c9aac792452b0ee8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S2PRS-P1Y2B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H5550004979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