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S16PRT-H4B2C24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S16PRT-H4B2C24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56e01ed0a3b9c180df8d929a0849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S16PRT-H4B2C24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