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S3SFN-SAKW2B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S3SFN-SAKW2B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11d8d6b2ced89864f7d4047b8acf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S3SFN-SAKW2B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H5550012494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