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S16SRT-L5B2C12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S16SRT-L5B2C12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17a2a29ddbe05174ff94032c6e43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S16SRT-L5B2C12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H5550013297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