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S16SRT-L5W2C24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S16SRT-L5W2C24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9829b7d245fc8bfbde79790ea13e394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S16SRT-L5W2C24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H5550013313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