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S16SRS-L1BC24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S16SRS-L1BC24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a31f355fd90df6d5554984ecc82624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S16SRS-L1BC24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H5550012888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