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S2SR-SBKWABM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S2SR-SBKWABM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9ab1e486f142de7f8de93b74eae185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S2SR-SBKWABM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H5550010808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