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S16SRS-L5YC24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S16SRS-L5YC24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507f207b9e2b7c6b8ac313d5582a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S16SRS-L5YC24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