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HLS27DGR0145CQP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HLS27DGR0145CQP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c9faa28a05adf2b7e78a74024454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HLS27DGR0145CQP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