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WLS28-2XUV395-850S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WLS28-2XUV395-850S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267e2d95f3c64eda6c46252c5d37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WLS28-2XUV395-850S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