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WLS28-2CW850DXQ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WLS28-2CW850DXQ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41a6896e6d50a2b73cc2703938db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WLS28-2CW850DXQ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