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HLS27DW0430CPWMQP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HLS27DW0430CPWMQP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04fdb544b6210aef86285b1bfdab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HLS27DW0430CPWMQP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