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WLAW190X180L30Q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WLAW190X180L30Q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5650457073a546ea47c869c1f951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WLAW190X180L30Q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