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WLS28-2XWYRXX3-0285X24Q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WLS28-2XWYRXX3-0285X24Q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77e19e34b18b3aaad715a87ba4b077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WLS28-2XWYRXX3-0285X24Q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804667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