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WLS27CYR-145DSQ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WLS27CYR-145DSQ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392894fe098ae364e36bdebc0012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WLS27CYR-145DSQ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803849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