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M18RGR5PNQ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M18RGR5PNQ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6a30e4d6d42be4dc0a27767d3c63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M18RGR5PNQ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74368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