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K90LWBGYRP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K90LWBGYRP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5e64ee6945c08cafb84a58538b99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K90LWBGYRP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