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WLS27XGRX2S-0285HS24Q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WLS27XGRX2S-0285HS24Q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37c6a4edc38655571a4a23bd2efeee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WLS27XGRX2S-0285HS24Q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807336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