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T8LGRXP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T8LGRXP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eed4f86ece43fbfee5d79e1a621195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T8LGRXP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76721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