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K30LRBOPQ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K30LRBOPQ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1aea663db255f4f45f942308e121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K30LRBOPQ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93143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