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K50FLWXXPQ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K50FLWXXPQ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37d67116e1837a52ebc53429945f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K50FLWXXPQ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