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PTD-SC-1FF-G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PTD-SC-1FF-G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e020fbb31de3bea7b06b33a06974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PTD-SC-1FF-G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H6300008169R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