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PTM-LCF-102-RGB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PTM-LCF-102-RGB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7ce821cc9f7865fe7bb70c1d8958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PTM-LCF-102-RGB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H6300007842R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