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MT5C-4ALMB-RYGB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MT5C-4ALMB-RYGB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e33279da456b822f53cbd9275493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MT5C-4ALMB-RYGB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H6300006895R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