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ML8S-B300-RYG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ML8S-B300-RYG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7e7c70c2a5d5b847a80d66c5b1b7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ML8S-B300-RYG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