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ASGB-FF-B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ASGB-FF-B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0336d09bde912df4148abc41b0be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ASGB-FF-B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H6300004394R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