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TL505ALSKCQ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TL505ALSKCQ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8aa17be1addce11062f4df800645e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TL505ALSKCQ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