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MT5C-2BLP-RG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MT5C-2BLP-RG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825c3c469dc00aae8e6ff128e050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MT5C-2BLP-RG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H6300006603R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