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IFM Electronic RV3100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IFM Electronic RV3100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16569526b3c52ecfd252c448cb547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RV3100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INCREMENTAL ENCODER BASIC LINE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