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DFS60B-S1PA10000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DFS60B-S1PA10000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45d7f5ef1f2c238c0db3539a9050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DFS60B-S1PA10000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