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RM-28S6S-3C25B-H1181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RM-28S6S-3C25B-H1181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70f1dc2ed0166abaa201711dfa45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RM-28S6S-3C25B-H1181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1545240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