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769f73b6f898cf4b342af98fb097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