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DFS60B-BGEA00636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DFS60B-BGEA00636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095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a8a6992e707927105a4a6b42fe0bda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095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DFS60B-BGEA00636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1099508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