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E58SC10-2500-6-L-24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E58SC10-2500-6-L-24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70a2fb391271412907b6377434f7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E58SC10-2500-6-L-24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A2500003880R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