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E58HB12-1500-3-T-5-C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E58HB12-1500-3-T-5-C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5f1a3c2239c403be589c1b9e631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E58HB12-1500-3-T-5-C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