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E20HB3-360-6-L-5-R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E20HB3-360-6-L-5-R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75129ab52bd8b216599b65ef80d6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E20HB3-360-6-L-5-R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