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PRF08-C1KM0240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PRF08-C1KM0240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8480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985db2ccc30faafab123fd3003f9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8480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PRF08-C1KM0240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1084449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