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AFM60I-S4PK262144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AFM60I-S4PK262144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17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5a67aa852757227ca29ebe6a075a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17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AFM60I-S4PK262144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1084000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