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AFM60E-BEAC000256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AFM60E-BEAC000256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8b2214da71d02885592d0d3ed413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AFM60E-BEAC000256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1092669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