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AFM60E-BDAC004096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AFM60E-BDAC004096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3324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343980f8da948717ae658770fed3c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3324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AFM60E-BDAC004096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1056699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