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AFM60A-S1SA262144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AFM60A-S1SA262144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e0204c6f66207bdd5ddaa3e1b15d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AFM60A-S1SA262144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1054219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